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3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3"/>
        <w:gridCol w:w="4644"/>
        <w:gridCol w:w="4644"/>
      </w:tblGrid>
      <w:tr w:rsidR="00B27148" w14:paraId="142F699E" w14:textId="77777777" w:rsidTr="005F7045">
        <w:trPr>
          <w:trHeight w:val="477"/>
        </w:trPr>
        <w:tc>
          <w:tcPr>
            <w:tcW w:w="46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01E3CE9" w14:textId="77777777" w:rsidR="00B27148" w:rsidRPr="0006290E" w:rsidRDefault="00B27148" w:rsidP="005C267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06290E">
              <w:rPr>
                <w:rFonts w:ascii="Century Gothic" w:hAnsi="Century Gothic"/>
                <w:b/>
                <w:sz w:val="24"/>
                <w:szCs w:val="24"/>
              </w:rPr>
              <w:t>What Individual Does</w:t>
            </w:r>
          </w:p>
        </w:tc>
        <w:tc>
          <w:tcPr>
            <w:tcW w:w="46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3139BE0" w14:textId="77777777" w:rsidR="00B27148" w:rsidRPr="0006290E" w:rsidRDefault="00B27148" w:rsidP="005C267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06290E">
              <w:rPr>
                <w:rFonts w:ascii="Century Gothic" w:hAnsi="Century Gothic"/>
                <w:b/>
                <w:sz w:val="24"/>
                <w:szCs w:val="24"/>
              </w:rPr>
              <w:t>What it usually means</w:t>
            </w:r>
          </w:p>
        </w:tc>
        <w:tc>
          <w:tcPr>
            <w:tcW w:w="46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24FA310" w14:textId="77777777" w:rsidR="00B27148" w:rsidRPr="0006290E" w:rsidRDefault="005F7045" w:rsidP="005C267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06290E">
              <w:rPr>
                <w:rFonts w:ascii="Century Gothic" w:hAnsi="Century Gothic"/>
                <w:b/>
                <w:sz w:val="24"/>
                <w:szCs w:val="24"/>
              </w:rPr>
              <w:t>How</w:t>
            </w:r>
            <w:r w:rsidR="00B27148" w:rsidRPr="0006290E">
              <w:rPr>
                <w:rFonts w:ascii="Century Gothic" w:hAnsi="Century Gothic"/>
                <w:b/>
                <w:sz w:val="24"/>
                <w:szCs w:val="24"/>
              </w:rPr>
              <w:t xml:space="preserve"> we usually respond</w:t>
            </w:r>
          </w:p>
        </w:tc>
      </w:tr>
      <w:tr w:rsidR="005F7045" w14:paraId="3BEBD7DC" w14:textId="77777777" w:rsidTr="005F7045">
        <w:trPr>
          <w:trHeight w:val="1744"/>
        </w:trPr>
        <w:tc>
          <w:tcPr>
            <w:tcW w:w="4643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14:paraId="79F38CD7" w14:textId="77777777" w:rsidR="005F7045" w:rsidRDefault="005F7045"/>
          <w:p w14:paraId="0F6F0806" w14:textId="77777777" w:rsidR="005F7045" w:rsidRDefault="005F7045"/>
          <w:p w14:paraId="319381A8" w14:textId="77777777" w:rsidR="005F7045" w:rsidRDefault="005F7045"/>
          <w:p w14:paraId="02E1DBB5" w14:textId="77777777" w:rsidR="005F7045" w:rsidRDefault="005F7045"/>
        </w:tc>
        <w:tc>
          <w:tcPr>
            <w:tcW w:w="4644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14:paraId="2DB661C8" w14:textId="77777777" w:rsidR="005F7045" w:rsidRDefault="005F7045"/>
        </w:tc>
        <w:tc>
          <w:tcPr>
            <w:tcW w:w="4644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14:paraId="48D203E2" w14:textId="77777777" w:rsidR="005F7045" w:rsidRDefault="005F7045"/>
        </w:tc>
      </w:tr>
      <w:tr w:rsidR="005F7045" w14:paraId="7EF0C7E5" w14:textId="77777777" w:rsidTr="005F7045">
        <w:trPr>
          <w:trHeight w:val="1744"/>
        </w:trPr>
        <w:tc>
          <w:tcPr>
            <w:tcW w:w="4643" w:type="dxa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</w:tcPr>
          <w:p w14:paraId="61C4D5D5" w14:textId="77777777" w:rsidR="005F7045" w:rsidRDefault="005F7045"/>
          <w:p w14:paraId="574C2E16" w14:textId="77777777" w:rsidR="005F7045" w:rsidRDefault="005F7045"/>
          <w:p w14:paraId="2090D670" w14:textId="77777777" w:rsidR="005F7045" w:rsidRDefault="005F7045"/>
          <w:p w14:paraId="6F7F555C" w14:textId="77777777" w:rsidR="005F7045" w:rsidRDefault="005F7045"/>
        </w:tc>
        <w:tc>
          <w:tcPr>
            <w:tcW w:w="4644" w:type="dxa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</w:tcPr>
          <w:p w14:paraId="02FA9FFD" w14:textId="77777777" w:rsidR="005F7045" w:rsidRDefault="005F7045"/>
        </w:tc>
        <w:tc>
          <w:tcPr>
            <w:tcW w:w="4644" w:type="dxa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</w:tcPr>
          <w:p w14:paraId="63D8603C" w14:textId="77777777" w:rsidR="005F7045" w:rsidRDefault="005F7045"/>
        </w:tc>
      </w:tr>
      <w:tr w:rsidR="005F7045" w14:paraId="4A73EBB1" w14:textId="77777777" w:rsidTr="005F7045">
        <w:trPr>
          <w:trHeight w:val="1744"/>
        </w:trPr>
        <w:tc>
          <w:tcPr>
            <w:tcW w:w="4643" w:type="dxa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</w:tcPr>
          <w:p w14:paraId="763194D3" w14:textId="77777777" w:rsidR="005F7045" w:rsidRDefault="005F7045"/>
          <w:p w14:paraId="67274D93" w14:textId="77777777" w:rsidR="005F7045" w:rsidRDefault="005F7045"/>
          <w:p w14:paraId="69D7E208" w14:textId="77777777" w:rsidR="005F7045" w:rsidRDefault="005F7045"/>
          <w:p w14:paraId="1A0740BF" w14:textId="77777777" w:rsidR="005F7045" w:rsidRDefault="005F7045"/>
        </w:tc>
        <w:tc>
          <w:tcPr>
            <w:tcW w:w="4644" w:type="dxa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</w:tcPr>
          <w:p w14:paraId="234BB22F" w14:textId="77777777" w:rsidR="005F7045" w:rsidRDefault="005F7045"/>
        </w:tc>
        <w:tc>
          <w:tcPr>
            <w:tcW w:w="4644" w:type="dxa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</w:tcPr>
          <w:p w14:paraId="29FF83E7" w14:textId="77777777" w:rsidR="005F7045" w:rsidRDefault="005F7045"/>
        </w:tc>
      </w:tr>
      <w:tr w:rsidR="005F7045" w14:paraId="005B2163" w14:textId="77777777" w:rsidTr="005F7045">
        <w:trPr>
          <w:trHeight w:val="1744"/>
        </w:trPr>
        <w:tc>
          <w:tcPr>
            <w:tcW w:w="4643" w:type="dxa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5C25B6AC" w14:textId="77777777" w:rsidR="005F7045" w:rsidRDefault="005F7045"/>
          <w:p w14:paraId="2DDDC85D" w14:textId="77777777" w:rsidR="005F7045" w:rsidRDefault="005F7045"/>
          <w:p w14:paraId="305C767F" w14:textId="77777777" w:rsidR="005F7045" w:rsidRDefault="005F7045"/>
          <w:p w14:paraId="663AB063" w14:textId="77777777" w:rsidR="005F7045" w:rsidRDefault="005F7045"/>
        </w:tc>
        <w:tc>
          <w:tcPr>
            <w:tcW w:w="4644" w:type="dxa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748DC664" w14:textId="77777777" w:rsidR="005F7045" w:rsidRDefault="005F7045"/>
        </w:tc>
        <w:tc>
          <w:tcPr>
            <w:tcW w:w="4644" w:type="dxa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7E00D0E7" w14:textId="77777777" w:rsidR="005F7045" w:rsidRDefault="005F7045"/>
        </w:tc>
      </w:tr>
    </w:tbl>
    <w:p w14:paraId="431C82FE" w14:textId="77777777" w:rsidR="009816E3" w:rsidRPr="0006290E" w:rsidRDefault="005F7045">
      <w:pPr>
        <w:rPr>
          <w:rFonts w:ascii="Century Gothic" w:hAnsi="Century Gothic"/>
        </w:rPr>
      </w:pPr>
      <w:r w:rsidRPr="0006290E">
        <w:rPr>
          <w:rFonts w:ascii="Century Gothic" w:hAnsi="Century Gothic"/>
        </w:rPr>
        <w:t>Complied By:</w:t>
      </w:r>
    </w:p>
    <w:sectPr w:rsidR="009816E3" w:rsidRPr="0006290E" w:rsidSect="00B27148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B6135" w14:textId="77777777" w:rsidR="009B2D98" w:rsidRDefault="009B2D98" w:rsidP="005F7045">
      <w:pPr>
        <w:spacing w:after="0" w:line="240" w:lineRule="auto"/>
      </w:pPr>
      <w:r>
        <w:separator/>
      </w:r>
    </w:p>
  </w:endnote>
  <w:endnote w:type="continuationSeparator" w:id="0">
    <w:p w14:paraId="7BD1282D" w14:textId="77777777" w:rsidR="009B2D98" w:rsidRDefault="009B2D98" w:rsidP="005F7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057A1" w14:textId="77777777" w:rsidR="009B2D98" w:rsidRDefault="009B2D98" w:rsidP="005F7045">
      <w:pPr>
        <w:spacing w:after="0" w:line="240" w:lineRule="auto"/>
      </w:pPr>
      <w:r>
        <w:separator/>
      </w:r>
    </w:p>
  </w:footnote>
  <w:footnote w:type="continuationSeparator" w:id="0">
    <w:p w14:paraId="6AE83977" w14:textId="77777777" w:rsidR="009B2D98" w:rsidRDefault="009B2D98" w:rsidP="005F7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C97" w14:textId="77777777" w:rsidR="005F7045" w:rsidRDefault="005F7045">
    <w:pPr>
      <w:pStyle w:val="Header"/>
    </w:pPr>
    <w:r>
      <w:t xml:space="preserve">Communication Dictionary: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48"/>
    <w:rsid w:val="0006290E"/>
    <w:rsid w:val="005C2670"/>
    <w:rsid w:val="005F7045"/>
    <w:rsid w:val="00605F57"/>
    <w:rsid w:val="00804106"/>
    <w:rsid w:val="009816E3"/>
    <w:rsid w:val="009B2D98"/>
    <w:rsid w:val="00B27148"/>
    <w:rsid w:val="00CA1CD2"/>
    <w:rsid w:val="00DA79B6"/>
    <w:rsid w:val="00DC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15FA4"/>
  <w15:chartTrackingRefBased/>
  <w15:docId w15:val="{0556BAA6-1E8C-4516-BDA9-D33E579B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045"/>
  </w:style>
  <w:style w:type="paragraph" w:styleId="Footer">
    <w:name w:val="footer"/>
    <w:basedOn w:val="Normal"/>
    <w:link w:val="FooterChar"/>
    <w:uiPriority w:val="99"/>
    <w:unhideWhenUsed/>
    <w:rsid w:val="005F7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045"/>
  </w:style>
  <w:style w:type="paragraph" w:styleId="BalloonText">
    <w:name w:val="Balloon Text"/>
    <w:basedOn w:val="Normal"/>
    <w:link w:val="BalloonTextChar"/>
    <w:uiPriority w:val="99"/>
    <w:semiHidden/>
    <w:unhideWhenUsed/>
    <w:rsid w:val="005F7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Tigger Pritchard</dc:creator>
  <cp:keywords/>
  <dc:description/>
  <cp:lastModifiedBy>Tigger Pritchard Mind the Gap</cp:lastModifiedBy>
  <cp:revision>2</cp:revision>
  <cp:lastPrinted>2014-10-14T12:59:00Z</cp:lastPrinted>
  <dcterms:created xsi:type="dcterms:W3CDTF">2022-07-28T12:52:00Z</dcterms:created>
  <dcterms:modified xsi:type="dcterms:W3CDTF">2022-07-28T12:52:00Z</dcterms:modified>
</cp:coreProperties>
</file>